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C900B83"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9E56CA">
        <w:rPr>
          <w:color w:val="FF0000"/>
          <w:sz w:val="22"/>
          <w:szCs w:val="22"/>
        </w:rPr>
        <w:t>November 15</w:t>
      </w:r>
      <w:r w:rsidR="00ED3294">
        <w:rPr>
          <w:color w:val="FF0000"/>
          <w:sz w:val="22"/>
          <w:szCs w:val="22"/>
        </w:rPr>
        <w:t>,</w:t>
      </w:r>
      <w:r w:rsidR="00CB0291">
        <w:rPr>
          <w:color w:val="FF0000"/>
          <w:sz w:val="22"/>
          <w:szCs w:val="22"/>
        </w:rPr>
        <w:t xml:space="preserve">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1E8B48A3"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 xml:space="preserve">at </w:t>
      </w:r>
      <w:r w:rsidR="0097166F">
        <w:rPr>
          <w:sz w:val="22"/>
          <w:szCs w:val="22"/>
        </w:rPr>
        <w:t>the Swift County Court House</w:t>
      </w:r>
      <w:r w:rsidRPr="00037419">
        <w:rPr>
          <w:sz w:val="22"/>
          <w:szCs w:val="22"/>
        </w:rPr>
        <w:t>, Benson</w:t>
      </w:r>
      <w:r w:rsidR="00FA03A3" w:rsidRPr="00037419">
        <w:rPr>
          <w:sz w:val="22"/>
          <w:szCs w:val="22"/>
        </w:rPr>
        <w:t xml:space="preserve"> </w:t>
      </w:r>
      <w:r w:rsidR="003362B6">
        <w:rPr>
          <w:sz w:val="22"/>
          <w:szCs w:val="22"/>
        </w:rPr>
        <w:t>Minnesota</w:t>
      </w:r>
      <w:r w:rsidR="009E56CA">
        <w:rPr>
          <w:sz w:val="22"/>
          <w:szCs w:val="22"/>
        </w:rPr>
        <w:t xml:space="preserve"> November 15</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2A383FC2" w14:textId="77777777" w:rsidR="006258E2" w:rsidRDefault="002431BF" w:rsidP="006258E2">
      <w:pPr>
        <w:rPr>
          <w:b/>
          <w:sz w:val="22"/>
          <w:szCs w:val="22"/>
        </w:rPr>
      </w:pPr>
      <w:r w:rsidRPr="00037419">
        <w:rPr>
          <w:b/>
          <w:sz w:val="22"/>
          <w:szCs w:val="22"/>
        </w:rPr>
        <w:t>MEMBERS PRESENT:</w:t>
      </w:r>
    </w:p>
    <w:p w14:paraId="2B9198D8" w14:textId="77204CFF" w:rsidR="00357780" w:rsidRDefault="00357780" w:rsidP="006258E2">
      <w:pPr>
        <w:rPr>
          <w:sz w:val="22"/>
          <w:szCs w:val="22"/>
        </w:rPr>
      </w:pPr>
      <w:r w:rsidRPr="00037419">
        <w:rPr>
          <w:sz w:val="22"/>
          <w:szCs w:val="22"/>
        </w:rPr>
        <w:t>President – Dale Schlieman</w:t>
      </w:r>
    </w:p>
    <w:p w14:paraId="48815959" w14:textId="2F9CEA9B" w:rsidR="00357780" w:rsidRDefault="00357780" w:rsidP="006258E2">
      <w:pPr>
        <w:rPr>
          <w:sz w:val="22"/>
          <w:szCs w:val="22"/>
        </w:rPr>
      </w:pPr>
      <w:r w:rsidRPr="00037419">
        <w:rPr>
          <w:sz w:val="22"/>
          <w:szCs w:val="22"/>
        </w:rPr>
        <w:t>Vice President – Mark Weimerskirch</w:t>
      </w:r>
    </w:p>
    <w:p w14:paraId="7CE57BBC" w14:textId="0BA15D34" w:rsidR="006258E2" w:rsidRDefault="006258E2" w:rsidP="006258E2">
      <w:pPr>
        <w:rPr>
          <w:sz w:val="22"/>
          <w:szCs w:val="22"/>
        </w:rPr>
      </w:pPr>
      <w:r w:rsidRPr="00037419">
        <w:rPr>
          <w:sz w:val="22"/>
          <w:szCs w:val="22"/>
        </w:rPr>
        <w:t>Secretary – Carl Ahrnd</w:t>
      </w:r>
      <w:r>
        <w:rPr>
          <w:sz w:val="22"/>
          <w:szCs w:val="22"/>
        </w:rPr>
        <w:t>t</w:t>
      </w:r>
    </w:p>
    <w:p w14:paraId="1ED88E20" w14:textId="45B00608" w:rsidR="00357780" w:rsidRPr="006258E2" w:rsidRDefault="00357780" w:rsidP="006258E2">
      <w:pPr>
        <w:rPr>
          <w:b/>
          <w:sz w:val="22"/>
          <w:szCs w:val="22"/>
        </w:rPr>
      </w:pPr>
      <w:r w:rsidRPr="0097166F">
        <w:rPr>
          <w:sz w:val="22"/>
          <w:szCs w:val="22"/>
        </w:rPr>
        <w:t>Treasurer – Orvin Gronseth</w:t>
      </w:r>
    </w:p>
    <w:p w14:paraId="09824052" w14:textId="31E10B65" w:rsidR="0097166F" w:rsidRDefault="008476E3" w:rsidP="00BF3A52">
      <w:pPr>
        <w:rPr>
          <w:sz w:val="22"/>
          <w:szCs w:val="22"/>
        </w:rPr>
      </w:pPr>
      <w:r>
        <w:rPr>
          <w:sz w:val="22"/>
          <w:szCs w:val="22"/>
        </w:rPr>
        <w:t>P &amp; I – Scott Olson</w:t>
      </w:r>
    </w:p>
    <w:p w14:paraId="262DA686" w14:textId="77777777" w:rsidR="0097166F" w:rsidRDefault="0097166F" w:rsidP="00BF3A52">
      <w:pPr>
        <w:rPr>
          <w:sz w:val="22"/>
          <w:szCs w:val="22"/>
        </w:rPr>
      </w:pPr>
    </w:p>
    <w:p w14:paraId="37EACF21" w14:textId="124FCECD"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46270E">
        <w:rPr>
          <w:sz w:val="22"/>
          <w:szCs w:val="22"/>
        </w:rPr>
        <w:t>.</w:t>
      </w:r>
    </w:p>
    <w:p w14:paraId="1ABD5369" w14:textId="77777777" w:rsidR="008B4191" w:rsidRDefault="008B4191" w:rsidP="0046270E">
      <w:pPr>
        <w:outlineLvl w:val="0"/>
        <w:rPr>
          <w:sz w:val="22"/>
          <w:szCs w:val="22"/>
        </w:rPr>
      </w:pPr>
    </w:p>
    <w:p w14:paraId="5D8DE655" w14:textId="77777777" w:rsidR="008B4191" w:rsidRDefault="008B4191" w:rsidP="008B4191">
      <w:pPr>
        <w:outlineLvl w:val="0"/>
        <w:rPr>
          <w:b/>
          <w:sz w:val="22"/>
          <w:szCs w:val="22"/>
        </w:rPr>
      </w:pPr>
      <w:r>
        <w:rPr>
          <w:sz w:val="22"/>
          <w:szCs w:val="22"/>
        </w:rPr>
        <w:t>Me</w:t>
      </w:r>
      <w:r w:rsidRPr="00037419">
        <w:rPr>
          <w:sz w:val="22"/>
          <w:szCs w:val="22"/>
        </w:rPr>
        <w:t xml:space="preserve">eting was called to order at </w:t>
      </w:r>
      <w:r>
        <w:rPr>
          <w:sz w:val="22"/>
          <w:szCs w:val="22"/>
        </w:rPr>
        <w:t>8</w:t>
      </w:r>
      <w:r w:rsidRPr="00037419">
        <w:rPr>
          <w:sz w:val="22"/>
          <w:szCs w:val="22"/>
        </w:rPr>
        <w:t>:00 A.M. by President – Dale Schlieman</w:t>
      </w:r>
      <w:r>
        <w:rPr>
          <w:sz w:val="22"/>
          <w:szCs w:val="22"/>
        </w:rPr>
        <w:t>.</w:t>
      </w:r>
    </w:p>
    <w:p w14:paraId="27CA2312" w14:textId="77777777" w:rsidR="008B4191" w:rsidRDefault="008B4191" w:rsidP="008B4191">
      <w:pPr>
        <w:rPr>
          <w:sz w:val="22"/>
          <w:szCs w:val="22"/>
        </w:rPr>
      </w:pPr>
    </w:p>
    <w:p w14:paraId="10B03B5D" w14:textId="2C730A0F" w:rsidR="008B4191" w:rsidRPr="00037419" w:rsidRDefault="008B4191" w:rsidP="008B4191">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8B4191">
        <w:rPr>
          <w:b/>
          <w:sz w:val="22"/>
          <w:szCs w:val="22"/>
        </w:rPr>
        <w:t xml:space="preserve"> </w:t>
      </w:r>
      <w:r>
        <w:rPr>
          <w:b/>
          <w:sz w:val="22"/>
          <w:szCs w:val="22"/>
        </w:rPr>
        <w:t>Olson</w:t>
      </w:r>
      <w:r w:rsidRPr="008476E3">
        <w:rPr>
          <w:sz w:val="22"/>
          <w:szCs w:val="22"/>
        </w:rPr>
        <w:t xml:space="preserve"> </w:t>
      </w:r>
      <w:r w:rsidRPr="00037419">
        <w:rPr>
          <w:b/>
          <w:sz w:val="22"/>
          <w:szCs w:val="22"/>
        </w:rPr>
        <w:t xml:space="preserve">to approve the </w:t>
      </w:r>
      <w:r>
        <w:rPr>
          <w:b/>
          <w:sz w:val="22"/>
          <w:szCs w:val="22"/>
        </w:rPr>
        <w:t xml:space="preserve">Secretary Report and the Agenda. </w:t>
      </w:r>
    </w:p>
    <w:p w14:paraId="53E21FBF" w14:textId="77777777" w:rsidR="008B4191" w:rsidRDefault="008B4191" w:rsidP="008B419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4E8CEBC" w14:textId="77777777" w:rsidR="008B4191" w:rsidRDefault="008B4191" w:rsidP="008B4191">
      <w:pPr>
        <w:outlineLvl w:val="0"/>
        <w:rPr>
          <w:sz w:val="22"/>
          <w:szCs w:val="22"/>
        </w:rPr>
      </w:pPr>
    </w:p>
    <w:p w14:paraId="55489BCD" w14:textId="77777777" w:rsidR="008B4191" w:rsidRDefault="008B4191" w:rsidP="0046270E">
      <w:pPr>
        <w:outlineLvl w:val="0"/>
        <w:rPr>
          <w:sz w:val="22"/>
          <w:szCs w:val="22"/>
        </w:rPr>
      </w:pPr>
    </w:p>
    <w:p w14:paraId="2513C606" w14:textId="0290E305" w:rsidR="00357780" w:rsidRDefault="00357780" w:rsidP="0046270E">
      <w:pPr>
        <w:outlineLvl w:val="0"/>
        <w:rPr>
          <w:b/>
          <w:bCs/>
          <w:sz w:val="22"/>
          <w:szCs w:val="22"/>
        </w:rPr>
      </w:pPr>
      <w:r w:rsidRPr="00357780">
        <w:rPr>
          <w:b/>
          <w:bCs/>
          <w:sz w:val="22"/>
          <w:szCs w:val="22"/>
        </w:rPr>
        <w:t>Old Business:</w:t>
      </w:r>
    </w:p>
    <w:p w14:paraId="7FDC6AF2" w14:textId="20852736" w:rsidR="00361453" w:rsidRDefault="00361453" w:rsidP="0046270E">
      <w:pPr>
        <w:outlineLvl w:val="0"/>
        <w:rPr>
          <w:sz w:val="22"/>
          <w:szCs w:val="22"/>
        </w:rPr>
      </w:pPr>
      <w:r>
        <w:rPr>
          <w:sz w:val="22"/>
          <w:szCs w:val="22"/>
        </w:rPr>
        <w:t>BWSR Led Supervisor Workshop may be held in January. Still working on details.</w:t>
      </w:r>
    </w:p>
    <w:p w14:paraId="2F3E0215" w14:textId="77777777" w:rsidR="008B4191" w:rsidRDefault="008B4191" w:rsidP="0046270E">
      <w:pPr>
        <w:outlineLvl w:val="0"/>
        <w:rPr>
          <w:sz w:val="22"/>
          <w:szCs w:val="22"/>
        </w:rPr>
      </w:pPr>
    </w:p>
    <w:p w14:paraId="3149FB1E" w14:textId="78E2B3B2" w:rsidR="00361453" w:rsidRDefault="008B4191" w:rsidP="0046270E">
      <w:pPr>
        <w:outlineLvl w:val="0"/>
        <w:rPr>
          <w:sz w:val="22"/>
          <w:szCs w:val="22"/>
        </w:rPr>
      </w:pPr>
      <w:r>
        <w:rPr>
          <w:b/>
          <w:bCs/>
          <w:sz w:val="22"/>
          <w:szCs w:val="22"/>
        </w:rPr>
        <w:t xml:space="preserve">Audit – </w:t>
      </w:r>
      <w:r>
        <w:rPr>
          <w:sz w:val="22"/>
          <w:szCs w:val="22"/>
        </w:rPr>
        <w:t>Completed and submitted to the State.</w:t>
      </w:r>
    </w:p>
    <w:p w14:paraId="2C14AC3A" w14:textId="1F0D5097" w:rsidR="008B4191" w:rsidRDefault="008B4191" w:rsidP="0046270E">
      <w:pPr>
        <w:outlineLvl w:val="0"/>
        <w:rPr>
          <w:sz w:val="22"/>
          <w:szCs w:val="22"/>
        </w:rPr>
      </w:pPr>
    </w:p>
    <w:p w14:paraId="2009B5BA" w14:textId="664BE3C8" w:rsidR="008B4191" w:rsidRPr="008B4191" w:rsidRDefault="008B4191" w:rsidP="0046270E">
      <w:pPr>
        <w:outlineLvl w:val="0"/>
        <w:rPr>
          <w:sz w:val="22"/>
          <w:szCs w:val="22"/>
        </w:rPr>
      </w:pPr>
      <w:r w:rsidRPr="008B4191">
        <w:rPr>
          <w:b/>
          <w:bCs/>
          <w:sz w:val="22"/>
          <w:szCs w:val="22"/>
        </w:rPr>
        <w:t xml:space="preserve">Tower Computer </w:t>
      </w:r>
      <w:r>
        <w:rPr>
          <w:b/>
          <w:bCs/>
          <w:sz w:val="22"/>
          <w:szCs w:val="22"/>
        </w:rPr>
        <w:t>–</w:t>
      </w:r>
      <w:r w:rsidRPr="008B4191">
        <w:rPr>
          <w:b/>
          <w:bCs/>
          <w:sz w:val="22"/>
          <w:szCs w:val="22"/>
        </w:rPr>
        <w:t xml:space="preserve"> </w:t>
      </w:r>
      <w:r>
        <w:rPr>
          <w:sz w:val="22"/>
          <w:szCs w:val="22"/>
        </w:rPr>
        <w:t>The laptop is here and all setup. We need to have the tower cleaned by IT person then we need to dispose of it. It is old and has been having some issues so, not worth trying to sell.</w:t>
      </w:r>
    </w:p>
    <w:p w14:paraId="0B5B5034" w14:textId="039C5C14" w:rsidR="008B4191" w:rsidRPr="00037419" w:rsidRDefault="008B4191" w:rsidP="008B4191">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8B4191">
        <w:rPr>
          <w:b/>
          <w:sz w:val="22"/>
          <w:szCs w:val="22"/>
        </w:rPr>
        <w:t xml:space="preserve"> </w:t>
      </w:r>
      <w:r>
        <w:rPr>
          <w:b/>
          <w:sz w:val="22"/>
          <w:szCs w:val="22"/>
        </w:rPr>
        <w:t xml:space="preserve">Olson </w:t>
      </w:r>
      <w:r w:rsidRPr="00037419">
        <w:rPr>
          <w:b/>
          <w:sz w:val="22"/>
          <w:szCs w:val="22"/>
        </w:rPr>
        <w:t>seconded by</w:t>
      </w:r>
      <w:r w:rsidRPr="008B4191">
        <w:rPr>
          <w:b/>
          <w:sz w:val="22"/>
          <w:szCs w:val="22"/>
        </w:rPr>
        <w:t xml:space="preserve"> </w:t>
      </w:r>
      <w:r>
        <w:rPr>
          <w:b/>
          <w:sz w:val="22"/>
          <w:szCs w:val="22"/>
        </w:rPr>
        <w:t>Weimerskirch</w:t>
      </w:r>
      <w:r w:rsidRPr="00037419">
        <w:rPr>
          <w:b/>
          <w:sz w:val="22"/>
          <w:szCs w:val="22"/>
        </w:rPr>
        <w:t xml:space="preserve"> to approve </w:t>
      </w:r>
      <w:r>
        <w:rPr>
          <w:b/>
          <w:sz w:val="22"/>
          <w:szCs w:val="22"/>
        </w:rPr>
        <w:t xml:space="preserve">having IT wipe the computer clean and dispose of it. </w:t>
      </w:r>
    </w:p>
    <w:p w14:paraId="492097CF" w14:textId="77777777" w:rsidR="008B4191" w:rsidRDefault="008B4191" w:rsidP="008B419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26CAD88" w14:textId="77777777" w:rsidR="008B4191" w:rsidRDefault="008B4191" w:rsidP="008B4191">
      <w:pPr>
        <w:outlineLvl w:val="0"/>
        <w:rPr>
          <w:sz w:val="22"/>
          <w:szCs w:val="22"/>
        </w:rPr>
      </w:pPr>
    </w:p>
    <w:p w14:paraId="16AF5495" w14:textId="6E081480" w:rsidR="00361453" w:rsidRDefault="008B4191" w:rsidP="0046270E">
      <w:pPr>
        <w:outlineLvl w:val="0"/>
        <w:rPr>
          <w:sz w:val="22"/>
          <w:szCs w:val="22"/>
        </w:rPr>
      </w:pPr>
      <w:r w:rsidRPr="008B4191">
        <w:rPr>
          <w:b/>
          <w:bCs/>
          <w:sz w:val="22"/>
          <w:szCs w:val="22"/>
        </w:rPr>
        <w:t xml:space="preserve">State Convention - </w:t>
      </w:r>
      <w:r>
        <w:rPr>
          <w:b/>
          <w:bCs/>
          <w:sz w:val="22"/>
          <w:szCs w:val="22"/>
        </w:rPr>
        <w:t>We</w:t>
      </w:r>
      <w:r>
        <w:rPr>
          <w:sz w:val="22"/>
          <w:szCs w:val="22"/>
        </w:rPr>
        <w:t xml:space="preserve"> need to get something for the Auction at the State Convention. Usually, we spend around $100.</w:t>
      </w:r>
    </w:p>
    <w:p w14:paraId="12D9CBE1" w14:textId="5314D2D7" w:rsidR="008B4191" w:rsidRDefault="008B4191" w:rsidP="008B419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w:t>
      </w:r>
      <w:r w:rsidRPr="00CA194A">
        <w:rPr>
          <w:b/>
          <w:sz w:val="22"/>
          <w:szCs w:val="22"/>
        </w:rPr>
        <w:t xml:space="preserve"> </w:t>
      </w:r>
      <w:r>
        <w:rPr>
          <w:b/>
          <w:sz w:val="22"/>
          <w:szCs w:val="22"/>
        </w:rPr>
        <w:t>by Ahrndt</w:t>
      </w:r>
      <w:r w:rsidRPr="00037419">
        <w:rPr>
          <w:b/>
          <w:sz w:val="22"/>
          <w:szCs w:val="22"/>
        </w:rPr>
        <w:t xml:space="preserve"> to approve </w:t>
      </w:r>
      <w:r>
        <w:rPr>
          <w:b/>
          <w:sz w:val="22"/>
          <w:szCs w:val="22"/>
        </w:rPr>
        <w:t>spending $100 on some Auction items for the State Convention.</w:t>
      </w:r>
    </w:p>
    <w:p w14:paraId="486F3C7F" w14:textId="0536D629" w:rsidR="008B4191" w:rsidRDefault="008B4191" w:rsidP="008B4191">
      <w:pPr>
        <w:outlineLvl w:val="0"/>
        <w:rPr>
          <w:b/>
          <w:sz w:val="22"/>
          <w:szCs w:val="22"/>
        </w:rPr>
      </w:pPr>
      <w:r w:rsidRPr="00037419">
        <w:rPr>
          <w:b/>
          <w:sz w:val="22"/>
          <w:szCs w:val="22"/>
        </w:rPr>
        <w:t xml:space="preserve">Affirmative: All </w:t>
      </w:r>
      <w:r w:rsidRPr="00037419">
        <w:rPr>
          <w:b/>
          <w:sz w:val="22"/>
          <w:szCs w:val="22"/>
        </w:rPr>
        <w:tab/>
        <w:t>Motion carrie</w:t>
      </w:r>
      <w:r>
        <w:rPr>
          <w:b/>
          <w:sz w:val="22"/>
          <w:szCs w:val="22"/>
        </w:rPr>
        <w:t>d.</w:t>
      </w:r>
    </w:p>
    <w:p w14:paraId="23C2A5E2" w14:textId="7D629169" w:rsidR="003C02A3" w:rsidRDefault="003C02A3" w:rsidP="008B4191">
      <w:pPr>
        <w:outlineLvl w:val="0"/>
        <w:rPr>
          <w:b/>
          <w:sz w:val="22"/>
          <w:szCs w:val="22"/>
        </w:rPr>
      </w:pPr>
    </w:p>
    <w:p w14:paraId="49715FD5" w14:textId="6D04B267" w:rsidR="003C02A3" w:rsidRPr="003C02A3" w:rsidRDefault="003C02A3" w:rsidP="008B4191">
      <w:pPr>
        <w:outlineLvl w:val="0"/>
        <w:rPr>
          <w:bCs/>
          <w:sz w:val="22"/>
          <w:szCs w:val="22"/>
        </w:rPr>
      </w:pPr>
      <w:r>
        <w:rPr>
          <w:b/>
          <w:sz w:val="22"/>
          <w:szCs w:val="22"/>
        </w:rPr>
        <w:t xml:space="preserve">Employee Retreat – </w:t>
      </w:r>
      <w:r>
        <w:rPr>
          <w:bCs/>
          <w:sz w:val="22"/>
          <w:szCs w:val="22"/>
        </w:rPr>
        <w:t>Was held October 28 &amp;29</w:t>
      </w:r>
      <w:r w:rsidRPr="003C02A3">
        <w:rPr>
          <w:bCs/>
          <w:sz w:val="22"/>
          <w:szCs w:val="22"/>
          <w:vertAlign w:val="superscript"/>
        </w:rPr>
        <w:t>th</w:t>
      </w:r>
      <w:r>
        <w:rPr>
          <w:bCs/>
          <w:sz w:val="22"/>
          <w:szCs w:val="22"/>
        </w:rPr>
        <w:t>. We discussed visiting the Central Lakes Research facility in Staples and Redhead Creamery in Broot</w:t>
      </w:r>
      <w:r w:rsidR="00480C38">
        <w:rPr>
          <w:bCs/>
          <w:sz w:val="22"/>
          <w:szCs w:val="22"/>
        </w:rPr>
        <w:t>e</w:t>
      </w:r>
      <w:r>
        <w:rPr>
          <w:bCs/>
          <w:sz w:val="22"/>
          <w:szCs w:val="22"/>
        </w:rPr>
        <w:t>n. Both were very interesting, and the guys drove the big machinery in Staples! We had a discussion on different topics in the morning in Brainard about what we see for the future of the SWCD.</w:t>
      </w:r>
    </w:p>
    <w:p w14:paraId="470776D3" w14:textId="77777777" w:rsidR="008B4191" w:rsidRPr="008B4191" w:rsidRDefault="008B4191" w:rsidP="0046270E">
      <w:pPr>
        <w:outlineLvl w:val="0"/>
        <w:rPr>
          <w:sz w:val="22"/>
          <w:szCs w:val="22"/>
        </w:rPr>
      </w:pPr>
    </w:p>
    <w:p w14:paraId="162D0FA4" w14:textId="1D4AC245" w:rsidR="00361453" w:rsidRPr="00361453" w:rsidRDefault="00361453" w:rsidP="0046270E">
      <w:pPr>
        <w:outlineLvl w:val="0"/>
        <w:rPr>
          <w:b/>
          <w:bCs/>
          <w:sz w:val="22"/>
          <w:szCs w:val="22"/>
        </w:rPr>
      </w:pPr>
      <w:r w:rsidRPr="00361453">
        <w:rPr>
          <w:b/>
          <w:bCs/>
          <w:sz w:val="22"/>
          <w:szCs w:val="22"/>
        </w:rPr>
        <w:t>New Business:</w:t>
      </w:r>
    </w:p>
    <w:p w14:paraId="5DC2C654" w14:textId="0F04DD25" w:rsidR="00361453" w:rsidRPr="00361453" w:rsidRDefault="008B4191" w:rsidP="0046270E">
      <w:pPr>
        <w:outlineLvl w:val="0"/>
        <w:rPr>
          <w:sz w:val="22"/>
          <w:szCs w:val="22"/>
        </w:rPr>
      </w:pPr>
      <w:r>
        <w:rPr>
          <w:b/>
          <w:bCs/>
          <w:sz w:val="22"/>
          <w:szCs w:val="22"/>
        </w:rPr>
        <w:t>December Meeting</w:t>
      </w:r>
      <w:r w:rsidR="00361453" w:rsidRPr="00361453">
        <w:rPr>
          <w:b/>
          <w:bCs/>
          <w:sz w:val="22"/>
          <w:szCs w:val="22"/>
        </w:rPr>
        <w:t xml:space="preserve"> </w:t>
      </w:r>
      <w:r w:rsidR="00361453">
        <w:rPr>
          <w:b/>
          <w:bCs/>
          <w:sz w:val="22"/>
          <w:szCs w:val="22"/>
        </w:rPr>
        <w:t>–</w:t>
      </w:r>
      <w:r w:rsidR="00361453" w:rsidRPr="00361453">
        <w:rPr>
          <w:b/>
          <w:bCs/>
          <w:sz w:val="22"/>
          <w:szCs w:val="22"/>
        </w:rPr>
        <w:t xml:space="preserve"> </w:t>
      </w:r>
      <w:r w:rsidR="00361453">
        <w:rPr>
          <w:sz w:val="22"/>
          <w:szCs w:val="22"/>
        </w:rPr>
        <w:t xml:space="preserve">We discussed options </w:t>
      </w:r>
      <w:r>
        <w:rPr>
          <w:sz w:val="22"/>
          <w:szCs w:val="22"/>
        </w:rPr>
        <w:t>on when to hold the year end meeting. Each Supervisor needs to have all their bills</w:t>
      </w:r>
      <w:r w:rsidR="00C66DE4">
        <w:rPr>
          <w:sz w:val="22"/>
          <w:szCs w:val="22"/>
        </w:rPr>
        <w:t>, number of meetings, and milage turned into Sheri for payment for the year. The meeting will be held on December 16</w:t>
      </w:r>
      <w:r w:rsidR="00C66DE4" w:rsidRPr="00C66DE4">
        <w:rPr>
          <w:sz w:val="22"/>
          <w:szCs w:val="22"/>
          <w:vertAlign w:val="superscript"/>
        </w:rPr>
        <w:t>th</w:t>
      </w:r>
      <w:r w:rsidR="00C66DE4">
        <w:rPr>
          <w:sz w:val="22"/>
          <w:szCs w:val="22"/>
        </w:rPr>
        <w:t xml:space="preserve"> so that all expense from the State Convention turned in.</w:t>
      </w:r>
    </w:p>
    <w:p w14:paraId="5DB79EDE" w14:textId="60FE6A16" w:rsidR="00361453" w:rsidRDefault="00361453" w:rsidP="0046270E">
      <w:pPr>
        <w:outlineLvl w:val="0"/>
        <w:rPr>
          <w:sz w:val="22"/>
          <w:szCs w:val="22"/>
        </w:rPr>
      </w:pPr>
    </w:p>
    <w:p w14:paraId="1B38C19C" w14:textId="673AB14F" w:rsidR="00361453" w:rsidRDefault="00255F5D" w:rsidP="0046270E">
      <w:pPr>
        <w:outlineLvl w:val="0"/>
        <w:rPr>
          <w:sz w:val="22"/>
          <w:szCs w:val="22"/>
        </w:rPr>
      </w:pPr>
      <w:r>
        <w:rPr>
          <w:b/>
          <w:bCs/>
          <w:sz w:val="22"/>
          <w:szCs w:val="22"/>
        </w:rPr>
        <w:t xml:space="preserve">Upper MN 1W1P </w:t>
      </w:r>
      <w:r>
        <w:rPr>
          <w:sz w:val="22"/>
          <w:szCs w:val="22"/>
        </w:rPr>
        <w:t>–</w:t>
      </w:r>
      <w:r w:rsidR="00361453">
        <w:rPr>
          <w:sz w:val="22"/>
          <w:szCs w:val="22"/>
        </w:rPr>
        <w:t xml:space="preserve"> </w:t>
      </w:r>
      <w:r>
        <w:rPr>
          <w:sz w:val="22"/>
          <w:szCs w:val="22"/>
        </w:rPr>
        <w:t>We need to designate one Supervisor to be the lead contact for this 1W1P going forward. Since the watershed is in Olson’s district, he will be the representative from Swift County SWCD.</w:t>
      </w:r>
    </w:p>
    <w:p w14:paraId="6578420D" w14:textId="77777777" w:rsidR="00255F5D" w:rsidRDefault="00255F5D" w:rsidP="0046270E">
      <w:pPr>
        <w:outlineLvl w:val="0"/>
        <w:rPr>
          <w:sz w:val="22"/>
          <w:szCs w:val="22"/>
        </w:rPr>
      </w:pPr>
    </w:p>
    <w:p w14:paraId="0B61E49A" w14:textId="0EE15E76" w:rsidR="00357780" w:rsidRPr="00357780" w:rsidRDefault="00361453" w:rsidP="0046270E">
      <w:pPr>
        <w:outlineLvl w:val="0"/>
        <w:rPr>
          <w:sz w:val="22"/>
          <w:szCs w:val="22"/>
        </w:rPr>
      </w:pPr>
      <w:r>
        <w:rPr>
          <w:sz w:val="22"/>
          <w:szCs w:val="22"/>
        </w:rPr>
        <w:t xml:space="preserve"> </w:t>
      </w:r>
      <w:r w:rsidRPr="00361453">
        <w:rPr>
          <w:b/>
          <w:bCs/>
          <w:sz w:val="22"/>
          <w:szCs w:val="22"/>
        </w:rPr>
        <w:t xml:space="preserve">Mesenbrink Farms </w:t>
      </w:r>
      <w:r w:rsidR="00BE69D7">
        <w:rPr>
          <w:b/>
          <w:bCs/>
          <w:sz w:val="22"/>
          <w:szCs w:val="22"/>
        </w:rPr>
        <w:t>–</w:t>
      </w:r>
      <w:r w:rsidRPr="00361453">
        <w:rPr>
          <w:b/>
          <w:bCs/>
          <w:sz w:val="22"/>
          <w:szCs w:val="22"/>
        </w:rPr>
        <w:t xml:space="preserve"> </w:t>
      </w:r>
      <w:r w:rsidR="00255F5D">
        <w:rPr>
          <w:sz w:val="22"/>
          <w:szCs w:val="22"/>
        </w:rPr>
        <w:t>Construction of the three basins in</w:t>
      </w:r>
      <w:r w:rsidR="00BE69D7">
        <w:rPr>
          <w:sz w:val="22"/>
          <w:szCs w:val="22"/>
        </w:rPr>
        <w:t xml:space="preserve"> Fairfield Section </w:t>
      </w:r>
      <w:r w:rsidR="00255F5D">
        <w:rPr>
          <w:sz w:val="22"/>
          <w:szCs w:val="22"/>
        </w:rPr>
        <w:t>10 have been completed</w:t>
      </w:r>
      <w:r w:rsidR="00BE69D7">
        <w:rPr>
          <w:sz w:val="22"/>
          <w:szCs w:val="22"/>
        </w:rPr>
        <w:t xml:space="preserve">. </w:t>
      </w:r>
      <w:r w:rsidR="00255F5D">
        <w:rPr>
          <w:sz w:val="22"/>
          <w:szCs w:val="22"/>
        </w:rPr>
        <w:t>The total cost was $36,812.80 with 75% cost shared through PdT which is</w:t>
      </w:r>
      <w:r w:rsidR="00BE69D7">
        <w:rPr>
          <w:sz w:val="22"/>
          <w:szCs w:val="22"/>
        </w:rPr>
        <w:t xml:space="preserve"> </w:t>
      </w:r>
      <w:r w:rsidR="00255F5D">
        <w:rPr>
          <w:sz w:val="22"/>
          <w:szCs w:val="22"/>
        </w:rPr>
        <w:t>$27,609.60.</w:t>
      </w:r>
      <w:r w:rsidR="00FD2153">
        <w:rPr>
          <w:sz w:val="22"/>
          <w:szCs w:val="22"/>
        </w:rPr>
        <w:t xml:space="preserve">          </w:t>
      </w:r>
    </w:p>
    <w:p w14:paraId="53AE2449" w14:textId="4F99D91F" w:rsidR="00736900" w:rsidRPr="00037419" w:rsidRDefault="00736900" w:rsidP="00736900">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00255F5D" w:rsidRPr="00255F5D">
        <w:rPr>
          <w:b/>
          <w:sz w:val="22"/>
          <w:szCs w:val="22"/>
        </w:rPr>
        <w:t xml:space="preserve"> </w:t>
      </w:r>
      <w:r w:rsidR="00255F5D">
        <w:rPr>
          <w:b/>
          <w:sz w:val="22"/>
          <w:szCs w:val="22"/>
        </w:rPr>
        <w:t>Olson</w:t>
      </w:r>
      <w:r>
        <w:rPr>
          <w:b/>
          <w:sz w:val="22"/>
          <w:szCs w:val="22"/>
        </w:rPr>
        <w:t xml:space="preserve"> </w:t>
      </w:r>
      <w:r w:rsidRPr="00037419">
        <w:rPr>
          <w:b/>
          <w:sz w:val="22"/>
          <w:szCs w:val="22"/>
        </w:rPr>
        <w:t>seconded</w:t>
      </w:r>
      <w:r w:rsidR="00255F5D">
        <w:rPr>
          <w:b/>
          <w:sz w:val="22"/>
          <w:szCs w:val="22"/>
        </w:rPr>
        <w:t xml:space="preserve"> by</w:t>
      </w:r>
      <w:r w:rsidRPr="00037419">
        <w:rPr>
          <w:b/>
          <w:sz w:val="22"/>
          <w:szCs w:val="22"/>
        </w:rPr>
        <w:t xml:space="preserve"> </w:t>
      </w:r>
      <w:r w:rsidR="00255F5D">
        <w:rPr>
          <w:b/>
          <w:sz w:val="22"/>
          <w:szCs w:val="22"/>
        </w:rPr>
        <w:t xml:space="preserve">Ahrndt </w:t>
      </w:r>
      <w:r w:rsidRPr="00037419">
        <w:rPr>
          <w:b/>
          <w:sz w:val="22"/>
          <w:szCs w:val="22"/>
        </w:rPr>
        <w:t xml:space="preserve">to approve </w:t>
      </w:r>
      <w:r w:rsidR="00255F5D">
        <w:rPr>
          <w:b/>
          <w:sz w:val="22"/>
          <w:szCs w:val="22"/>
        </w:rPr>
        <w:t>the close out for Mesenbrink Farms cost share for $27609.60 with funds from PdT grants.</w:t>
      </w:r>
    </w:p>
    <w:p w14:paraId="5AB2EB3F" w14:textId="13A6BCD1" w:rsidR="00736900" w:rsidRDefault="00736900" w:rsidP="0073690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E2651A5" w14:textId="7EAFC9B2" w:rsidR="00736900" w:rsidRDefault="00736900" w:rsidP="00736900">
      <w:pPr>
        <w:outlineLvl w:val="0"/>
        <w:rPr>
          <w:b/>
          <w:sz w:val="22"/>
          <w:szCs w:val="22"/>
        </w:rPr>
      </w:pPr>
    </w:p>
    <w:p w14:paraId="2F2E1ECB" w14:textId="17602D89" w:rsidR="00CA194A" w:rsidRDefault="00CA194A" w:rsidP="00736900">
      <w:pPr>
        <w:outlineLvl w:val="0"/>
        <w:rPr>
          <w:bCs/>
          <w:sz w:val="22"/>
          <w:szCs w:val="22"/>
        </w:rPr>
      </w:pPr>
    </w:p>
    <w:p w14:paraId="6265F635" w14:textId="77777777" w:rsidR="00A26317" w:rsidRDefault="00A26317" w:rsidP="00736900">
      <w:pPr>
        <w:outlineLvl w:val="0"/>
        <w:rPr>
          <w:bCs/>
          <w:sz w:val="22"/>
          <w:szCs w:val="22"/>
        </w:rPr>
      </w:pPr>
    </w:p>
    <w:p w14:paraId="1E09E5C0" w14:textId="77777777" w:rsidR="00A26317" w:rsidRDefault="00A26317" w:rsidP="00736900">
      <w:pPr>
        <w:outlineLvl w:val="0"/>
        <w:rPr>
          <w:bCs/>
          <w:sz w:val="22"/>
          <w:szCs w:val="22"/>
        </w:rPr>
      </w:pPr>
    </w:p>
    <w:p w14:paraId="43AE56B6" w14:textId="5F00F660" w:rsidR="003C02A3" w:rsidRDefault="00351257" w:rsidP="00736900">
      <w:pPr>
        <w:outlineLvl w:val="0"/>
        <w:rPr>
          <w:b/>
          <w:sz w:val="22"/>
          <w:szCs w:val="22"/>
        </w:rPr>
      </w:pPr>
      <w:r>
        <w:rPr>
          <w:b/>
          <w:sz w:val="22"/>
          <w:szCs w:val="22"/>
        </w:rPr>
        <w:t xml:space="preserve">NRCS – </w:t>
      </w:r>
      <w:r w:rsidR="00255F5D">
        <w:rPr>
          <w:b/>
          <w:sz w:val="22"/>
          <w:szCs w:val="22"/>
        </w:rPr>
        <w:t xml:space="preserve">Melanie Dickman: </w:t>
      </w:r>
      <w:r w:rsidR="003C02A3">
        <w:rPr>
          <w:b/>
          <w:sz w:val="22"/>
          <w:szCs w:val="22"/>
        </w:rPr>
        <w:t xml:space="preserve">Notes </w:t>
      </w:r>
      <w:r w:rsidR="00480C38">
        <w:rPr>
          <w:b/>
          <w:sz w:val="22"/>
          <w:szCs w:val="22"/>
        </w:rPr>
        <w:t>from discussion with</w:t>
      </w:r>
      <w:r w:rsidR="003C02A3">
        <w:rPr>
          <w:b/>
          <w:sz w:val="22"/>
          <w:szCs w:val="22"/>
        </w:rPr>
        <w:t xml:space="preserve"> Andy</w:t>
      </w:r>
    </w:p>
    <w:p w14:paraId="12EC4F1F" w14:textId="37A399F6" w:rsidR="003C02A3" w:rsidRPr="003C02A3" w:rsidRDefault="003C02A3" w:rsidP="003C02A3">
      <w:pPr>
        <w:pStyle w:val="ListParagraph"/>
        <w:numPr>
          <w:ilvl w:val="0"/>
          <w:numId w:val="12"/>
        </w:numPr>
        <w:outlineLvl w:val="0"/>
        <w:rPr>
          <w:b/>
          <w:sz w:val="22"/>
          <w:szCs w:val="22"/>
        </w:rPr>
      </w:pPr>
      <w:r>
        <w:rPr>
          <w:bCs/>
          <w:sz w:val="22"/>
          <w:szCs w:val="22"/>
        </w:rPr>
        <w:t>No plans to replace Thomas anytime soon.</w:t>
      </w:r>
    </w:p>
    <w:p w14:paraId="1A563907" w14:textId="46F6CD82" w:rsidR="003C02A3" w:rsidRPr="003C02A3" w:rsidRDefault="003C02A3" w:rsidP="003C02A3">
      <w:pPr>
        <w:pStyle w:val="ListParagraph"/>
        <w:numPr>
          <w:ilvl w:val="0"/>
          <w:numId w:val="12"/>
        </w:numPr>
        <w:outlineLvl w:val="0"/>
        <w:rPr>
          <w:b/>
          <w:sz w:val="22"/>
          <w:szCs w:val="22"/>
        </w:rPr>
      </w:pPr>
      <w:r>
        <w:rPr>
          <w:bCs/>
          <w:sz w:val="22"/>
          <w:szCs w:val="22"/>
        </w:rPr>
        <w:t>Level 1 conservation planners training for Andy and Dalton was discussed. This is geared towards CRP.</w:t>
      </w:r>
    </w:p>
    <w:p w14:paraId="7137FFE2" w14:textId="67190C39" w:rsidR="003C02A3" w:rsidRPr="003C02A3" w:rsidRDefault="003C02A3" w:rsidP="003C02A3">
      <w:pPr>
        <w:pStyle w:val="ListParagraph"/>
        <w:numPr>
          <w:ilvl w:val="0"/>
          <w:numId w:val="12"/>
        </w:numPr>
        <w:outlineLvl w:val="0"/>
        <w:rPr>
          <w:b/>
          <w:sz w:val="22"/>
          <w:szCs w:val="22"/>
        </w:rPr>
      </w:pPr>
      <w:r>
        <w:rPr>
          <w:bCs/>
          <w:sz w:val="22"/>
          <w:szCs w:val="22"/>
        </w:rPr>
        <w:t>Discussed contribution agreement – storing their UTV and trailer in our building.</w:t>
      </w:r>
    </w:p>
    <w:p w14:paraId="35C066B7" w14:textId="77777777" w:rsidR="00A70401" w:rsidRDefault="00A70401" w:rsidP="00736900">
      <w:pPr>
        <w:outlineLvl w:val="0"/>
        <w:rPr>
          <w:b/>
          <w:sz w:val="22"/>
          <w:szCs w:val="22"/>
        </w:rPr>
      </w:pPr>
    </w:p>
    <w:p w14:paraId="1652B488" w14:textId="411AE643" w:rsidR="00351257" w:rsidRDefault="00351257" w:rsidP="00351257">
      <w:pPr>
        <w:outlineLvl w:val="0"/>
        <w:rPr>
          <w:b/>
          <w:sz w:val="22"/>
          <w:szCs w:val="22"/>
        </w:rPr>
      </w:pPr>
      <w:r>
        <w:rPr>
          <w:b/>
          <w:sz w:val="22"/>
          <w:szCs w:val="22"/>
        </w:rPr>
        <w:t>District Technician – Dalton Herrboldt:</w:t>
      </w:r>
    </w:p>
    <w:p w14:paraId="40006C8F" w14:textId="1C0E8833" w:rsidR="00351257" w:rsidRPr="00351257" w:rsidRDefault="00351257" w:rsidP="00351257">
      <w:pPr>
        <w:pStyle w:val="ListParagraph"/>
        <w:numPr>
          <w:ilvl w:val="0"/>
          <w:numId w:val="9"/>
        </w:numPr>
        <w:outlineLvl w:val="0"/>
        <w:rPr>
          <w:b/>
          <w:sz w:val="22"/>
          <w:szCs w:val="22"/>
        </w:rPr>
      </w:pPr>
      <w:r>
        <w:rPr>
          <w:bCs/>
          <w:sz w:val="22"/>
          <w:szCs w:val="22"/>
        </w:rPr>
        <w:t xml:space="preserve">Observation wells </w:t>
      </w:r>
      <w:r w:rsidR="00745863">
        <w:rPr>
          <w:bCs/>
          <w:sz w:val="22"/>
          <w:szCs w:val="22"/>
        </w:rPr>
        <w:t>are returning to normal.</w:t>
      </w:r>
    </w:p>
    <w:p w14:paraId="07E4C278" w14:textId="7E7EC163" w:rsidR="00351257" w:rsidRPr="00351257" w:rsidRDefault="00351257" w:rsidP="00351257">
      <w:pPr>
        <w:pStyle w:val="ListParagraph"/>
        <w:numPr>
          <w:ilvl w:val="0"/>
          <w:numId w:val="9"/>
        </w:numPr>
        <w:outlineLvl w:val="0"/>
        <w:rPr>
          <w:b/>
          <w:sz w:val="22"/>
          <w:szCs w:val="22"/>
        </w:rPr>
      </w:pPr>
      <w:r>
        <w:rPr>
          <w:bCs/>
          <w:sz w:val="22"/>
          <w:szCs w:val="22"/>
        </w:rPr>
        <w:t xml:space="preserve">RIM – CREP encroachment </w:t>
      </w:r>
      <w:r w:rsidR="00745863">
        <w:rPr>
          <w:bCs/>
          <w:sz w:val="22"/>
          <w:szCs w:val="22"/>
        </w:rPr>
        <w:t>have been reposted and measured</w:t>
      </w:r>
      <w:r>
        <w:rPr>
          <w:bCs/>
          <w:sz w:val="22"/>
          <w:szCs w:val="22"/>
        </w:rPr>
        <w:t>.</w:t>
      </w:r>
    </w:p>
    <w:p w14:paraId="31195F26" w14:textId="538C15E5" w:rsidR="00351257" w:rsidRPr="00351257" w:rsidRDefault="00351257" w:rsidP="00351257">
      <w:pPr>
        <w:pStyle w:val="ListParagraph"/>
        <w:numPr>
          <w:ilvl w:val="0"/>
          <w:numId w:val="9"/>
        </w:numPr>
        <w:outlineLvl w:val="0"/>
        <w:rPr>
          <w:b/>
          <w:sz w:val="22"/>
          <w:szCs w:val="22"/>
        </w:rPr>
      </w:pPr>
      <w:r>
        <w:rPr>
          <w:bCs/>
          <w:sz w:val="22"/>
          <w:szCs w:val="22"/>
        </w:rPr>
        <w:t xml:space="preserve">Drill rental </w:t>
      </w:r>
      <w:r w:rsidR="00745863">
        <w:rPr>
          <w:bCs/>
          <w:sz w:val="22"/>
          <w:szCs w:val="22"/>
        </w:rPr>
        <w:t>has had 3 users this fall for little over 50 acres total.</w:t>
      </w:r>
    </w:p>
    <w:p w14:paraId="7BD10089" w14:textId="77777777" w:rsidR="00745863" w:rsidRDefault="00745863" w:rsidP="00351257">
      <w:pPr>
        <w:outlineLvl w:val="0"/>
        <w:rPr>
          <w:b/>
          <w:sz w:val="22"/>
          <w:szCs w:val="22"/>
        </w:rPr>
      </w:pPr>
    </w:p>
    <w:p w14:paraId="53021595" w14:textId="14E98270" w:rsidR="00351257" w:rsidRDefault="00351257" w:rsidP="00351257">
      <w:pPr>
        <w:outlineLvl w:val="0"/>
        <w:rPr>
          <w:b/>
          <w:sz w:val="22"/>
          <w:szCs w:val="22"/>
        </w:rPr>
      </w:pPr>
      <w:r>
        <w:rPr>
          <w:b/>
          <w:sz w:val="22"/>
          <w:szCs w:val="22"/>
        </w:rPr>
        <w:t>District Manager – Andy Albertsen:</w:t>
      </w:r>
    </w:p>
    <w:p w14:paraId="2E3FD2DF" w14:textId="5C3D3350" w:rsidR="006A3F5D" w:rsidRPr="00A70401" w:rsidRDefault="006A3F5D" w:rsidP="00C865C6">
      <w:pPr>
        <w:pStyle w:val="ListParagraph"/>
        <w:numPr>
          <w:ilvl w:val="0"/>
          <w:numId w:val="10"/>
        </w:numPr>
        <w:outlineLvl w:val="0"/>
        <w:rPr>
          <w:b/>
          <w:sz w:val="22"/>
          <w:szCs w:val="22"/>
        </w:rPr>
      </w:pPr>
      <w:r>
        <w:rPr>
          <w:bCs/>
          <w:sz w:val="22"/>
          <w:szCs w:val="22"/>
        </w:rPr>
        <w:t xml:space="preserve">PdT Watershed Association has </w:t>
      </w:r>
      <w:r w:rsidR="00C865C6">
        <w:rPr>
          <w:bCs/>
          <w:sz w:val="22"/>
          <w:szCs w:val="22"/>
        </w:rPr>
        <w:t>a ranking and scoring spreadsheet in progress. Annual meeting will be Tuesday, Nov 30</w:t>
      </w:r>
      <w:r w:rsidR="00C865C6" w:rsidRPr="00C865C6">
        <w:rPr>
          <w:bCs/>
          <w:sz w:val="22"/>
          <w:szCs w:val="22"/>
          <w:vertAlign w:val="superscript"/>
        </w:rPr>
        <w:t>th</w:t>
      </w:r>
      <w:r w:rsidR="00C865C6">
        <w:rPr>
          <w:bCs/>
          <w:sz w:val="22"/>
          <w:szCs w:val="22"/>
        </w:rPr>
        <w:t xml:space="preserve"> in Morris. They will be serving a meal and having a guest speaker.</w:t>
      </w:r>
    </w:p>
    <w:p w14:paraId="32E6797A" w14:textId="7284A389" w:rsidR="00A70401" w:rsidRPr="006A3F5D" w:rsidRDefault="00A70401" w:rsidP="00C865C6">
      <w:pPr>
        <w:pStyle w:val="ListParagraph"/>
        <w:numPr>
          <w:ilvl w:val="0"/>
          <w:numId w:val="10"/>
        </w:numPr>
        <w:outlineLvl w:val="0"/>
        <w:rPr>
          <w:b/>
          <w:sz w:val="22"/>
          <w:szCs w:val="22"/>
        </w:rPr>
      </w:pPr>
      <w:r>
        <w:rPr>
          <w:bCs/>
          <w:sz w:val="22"/>
          <w:szCs w:val="22"/>
        </w:rPr>
        <w:t>Chippewa TAC reviewed 1W1P budget, timeline, and workplan. The JP</w:t>
      </w:r>
      <w:r w:rsidR="00086839">
        <w:rPr>
          <w:bCs/>
          <w:sz w:val="22"/>
          <w:szCs w:val="22"/>
        </w:rPr>
        <w:t>B</w:t>
      </w:r>
      <w:r>
        <w:rPr>
          <w:bCs/>
          <w:sz w:val="22"/>
          <w:szCs w:val="22"/>
        </w:rPr>
        <w:t xml:space="preserve"> needs to approve documents for submittal.</w:t>
      </w:r>
    </w:p>
    <w:p w14:paraId="2ABE4A0C" w14:textId="2226528C" w:rsidR="006A3F5D" w:rsidRPr="00A70401" w:rsidRDefault="006A3F5D" w:rsidP="00351257">
      <w:pPr>
        <w:pStyle w:val="ListParagraph"/>
        <w:numPr>
          <w:ilvl w:val="0"/>
          <w:numId w:val="10"/>
        </w:numPr>
        <w:outlineLvl w:val="0"/>
        <w:rPr>
          <w:b/>
          <w:sz w:val="22"/>
          <w:szCs w:val="22"/>
        </w:rPr>
      </w:pPr>
      <w:r>
        <w:rPr>
          <w:bCs/>
          <w:sz w:val="22"/>
          <w:szCs w:val="22"/>
        </w:rPr>
        <w:t xml:space="preserve">Buffers – </w:t>
      </w:r>
      <w:r w:rsidR="00A70401">
        <w:rPr>
          <w:bCs/>
          <w:sz w:val="22"/>
          <w:szCs w:val="22"/>
        </w:rPr>
        <w:t>Scott and Kody will be contacting landowners to follow up with implementation. Will be flagging some parcels with Kody this week.</w:t>
      </w:r>
    </w:p>
    <w:p w14:paraId="33397AF6" w14:textId="61219411" w:rsidR="00A70401" w:rsidRPr="006A3F5D" w:rsidRDefault="00A70401" w:rsidP="00351257">
      <w:pPr>
        <w:pStyle w:val="ListParagraph"/>
        <w:numPr>
          <w:ilvl w:val="0"/>
          <w:numId w:val="10"/>
        </w:numPr>
        <w:outlineLvl w:val="0"/>
        <w:rPr>
          <w:b/>
          <w:sz w:val="22"/>
          <w:szCs w:val="22"/>
        </w:rPr>
      </w:pPr>
      <w:r>
        <w:rPr>
          <w:bCs/>
          <w:sz w:val="22"/>
          <w:szCs w:val="22"/>
        </w:rPr>
        <w:t>CNH – met with them to discuss future tree planting and possible native planting behind main facility. There is a phone meeting to learn more about how the SWCD can be involved. They are working on becoming certified through the Alliance for Water Stewardship</w:t>
      </w:r>
    </w:p>
    <w:p w14:paraId="491A8284" w14:textId="77777777" w:rsidR="00F05DFC" w:rsidRDefault="00F05DFC" w:rsidP="006A3F5D">
      <w:pPr>
        <w:outlineLvl w:val="0"/>
        <w:rPr>
          <w:b/>
          <w:sz w:val="22"/>
          <w:szCs w:val="22"/>
        </w:rPr>
      </w:pPr>
    </w:p>
    <w:p w14:paraId="1F4B6347" w14:textId="334A6BE8" w:rsidR="006A3F5D" w:rsidRDefault="006A3F5D" w:rsidP="006A3F5D">
      <w:pPr>
        <w:outlineLvl w:val="0"/>
        <w:rPr>
          <w:b/>
          <w:sz w:val="22"/>
          <w:szCs w:val="22"/>
        </w:rPr>
      </w:pPr>
      <w:r>
        <w:rPr>
          <w:b/>
          <w:sz w:val="22"/>
          <w:szCs w:val="22"/>
        </w:rPr>
        <w:t>Commissioner – Ed Pederson:</w:t>
      </w:r>
    </w:p>
    <w:p w14:paraId="6EA2982B" w14:textId="2B1609F0" w:rsidR="006A3F5D" w:rsidRDefault="00ED62BC" w:rsidP="006A3F5D">
      <w:pPr>
        <w:pStyle w:val="ListParagraph"/>
        <w:numPr>
          <w:ilvl w:val="0"/>
          <w:numId w:val="11"/>
        </w:numPr>
        <w:outlineLvl w:val="0"/>
        <w:rPr>
          <w:bCs/>
          <w:sz w:val="22"/>
          <w:szCs w:val="22"/>
        </w:rPr>
      </w:pPr>
      <w:r>
        <w:rPr>
          <w:bCs/>
          <w:sz w:val="22"/>
          <w:szCs w:val="22"/>
        </w:rPr>
        <w:t>Public hearing tomorrow concerning appointing the County Treasurer instead of an election. The current one is not running again when his term is over.</w:t>
      </w:r>
    </w:p>
    <w:p w14:paraId="39744D8E" w14:textId="12005CFE" w:rsidR="00BE69D7" w:rsidRPr="00ED62BC" w:rsidRDefault="00BE69D7" w:rsidP="00ED62BC">
      <w:pPr>
        <w:ind w:left="360"/>
        <w:outlineLvl w:val="0"/>
        <w:rPr>
          <w:b/>
          <w:sz w:val="22"/>
          <w:szCs w:val="22"/>
        </w:rPr>
      </w:pPr>
    </w:p>
    <w:p w14:paraId="3BCB3B54" w14:textId="77777777" w:rsidR="00BE69D7" w:rsidRDefault="00BE69D7" w:rsidP="00736900">
      <w:pPr>
        <w:outlineLvl w:val="0"/>
        <w:rPr>
          <w:b/>
          <w:sz w:val="22"/>
          <w:szCs w:val="22"/>
        </w:rPr>
      </w:pPr>
    </w:p>
    <w:p w14:paraId="18B391AA" w14:textId="2A7CBB33" w:rsidR="00736900" w:rsidRDefault="00736900" w:rsidP="00736900">
      <w:pPr>
        <w:outlineLvl w:val="0"/>
        <w:rPr>
          <w:b/>
          <w:sz w:val="22"/>
          <w:szCs w:val="22"/>
        </w:rPr>
      </w:pPr>
      <w:r>
        <w:rPr>
          <w:b/>
          <w:sz w:val="22"/>
          <w:szCs w:val="22"/>
        </w:rPr>
        <w:t>Financial Reports:</w:t>
      </w:r>
    </w:p>
    <w:p w14:paraId="3BE7F090" w14:textId="77777777" w:rsidR="00736900" w:rsidRPr="00037419" w:rsidRDefault="00736900" w:rsidP="00736900">
      <w:pPr>
        <w:outlineLvl w:val="0"/>
        <w:rPr>
          <w:sz w:val="22"/>
          <w:szCs w:val="22"/>
        </w:rPr>
      </w:pPr>
      <w:r w:rsidRPr="00037419">
        <w:rPr>
          <w:sz w:val="22"/>
          <w:szCs w:val="22"/>
        </w:rPr>
        <w:t>Reviewed deposits, bills to be paid.</w:t>
      </w:r>
    </w:p>
    <w:p w14:paraId="4C049AEE" w14:textId="143B266C" w:rsidR="00736900" w:rsidRDefault="00736900" w:rsidP="0073690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D62BC">
        <w:rPr>
          <w:b/>
          <w:sz w:val="22"/>
          <w:szCs w:val="22"/>
        </w:rPr>
        <w:t xml:space="preserve"> Olson</w:t>
      </w:r>
      <w:r>
        <w:rPr>
          <w:b/>
          <w:sz w:val="22"/>
          <w:szCs w:val="22"/>
        </w:rPr>
        <w:t xml:space="preserve"> </w:t>
      </w:r>
      <w:r w:rsidRPr="00037419">
        <w:rPr>
          <w:b/>
          <w:sz w:val="22"/>
          <w:szCs w:val="22"/>
        </w:rPr>
        <w:t>seconded by</w:t>
      </w:r>
      <w:r w:rsidR="00ED62BC" w:rsidRPr="00ED62BC">
        <w:rPr>
          <w:b/>
          <w:sz w:val="22"/>
          <w:szCs w:val="22"/>
        </w:rPr>
        <w:t xml:space="preserve"> </w:t>
      </w:r>
      <w:r w:rsidR="00ED62BC">
        <w:rPr>
          <w:b/>
          <w:sz w:val="22"/>
          <w:szCs w:val="22"/>
        </w:rPr>
        <w:t>Ahrndt</w:t>
      </w:r>
      <w:r w:rsidR="00F05DFC">
        <w:rPr>
          <w:b/>
          <w:sz w:val="22"/>
          <w:szCs w:val="22"/>
        </w:rPr>
        <w:t xml:space="preserve"> </w:t>
      </w:r>
      <w:r w:rsidRPr="00037419">
        <w:rPr>
          <w:b/>
          <w:sz w:val="22"/>
          <w:szCs w:val="22"/>
        </w:rPr>
        <w:t xml:space="preserve">to approve </w:t>
      </w:r>
      <w:r>
        <w:rPr>
          <w:b/>
          <w:sz w:val="22"/>
          <w:szCs w:val="22"/>
        </w:rPr>
        <w:t>financial report.</w:t>
      </w:r>
    </w:p>
    <w:p w14:paraId="67B87566" w14:textId="77777777" w:rsidR="00736900" w:rsidRDefault="00736900" w:rsidP="00736900">
      <w:pPr>
        <w:outlineLvl w:val="0"/>
        <w:rPr>
          <w:sz w:val="22"/>
          <w:szCs w:val="22"/>
        </w:rPr>
      </w:pPr>
      <w:r w:rsidRPr="00037419">
        <w:rPr>
          <w:b/>
          <w:sz w:val="22"/>
          <w:szCs w:val="22"/>
        </w:rPr>
        <w:t xml:space="preserve">Affirmative: All </w:t>
      </w:r>
      <w:r w:rsidRPr="00037419">
        <w:rPr>
          <w:b/>
          <w:sz w:val="22"/>
          <w:szCs w:val="22"/>
        </w:rPr>
        <w:tab/>
        <w:t>Motion carrie</w:t>
      </w:r>
      <w:r>
        <w:rPr>
          <w:b/>
          <w:sz w:val="22"/>
          <w:szCs w:val="22"/>
        </w:rPr>
        <w:t>d.</w:t>
      </w:r>
    </w:p>
    <w:p w14:paraId="7EA659B7" w14:textId="4ECCBFBC" w:rsidR="00736900" w:rsidRDefault="00736900" w:rsidP="00736900">
      <w:pPr>
        <w:outlineLvl w:val="0"/>
        <w:rPr>
          <w:sz w:val="22"/>
          <w:szCs w:val="22"/>
        </w:rPr>
      </w:pPr>
    </w:p>
    <w:p w14:paraId="1FE46BB0" w14:textId="77777777" w:rsidR="00736900" w:rsidRDefault="00736900" w:rsidP="00736900">
      <w:pPr>
        <w:outlineLvl w:val="0"/>
        <w:rPr>
          <w:sz w:val="22"/>
          <w:szCs w:val="22"/>
        </w:rPr>
      </w:pPr>
    </w:p>
    <w:p w14:paraId="0F7009DE" w14:textId="4E2F4762"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745863">
        <w:rPr>
          <w:color w:val="FF0000"/>
          <w:sz w:val="22"/>
          <w:szCs w:val="22"/>
        </w:rPr>
        <w:t>December 16</w:t>
      </w:r>
      <w:r w:rsidR="00745863" w:rsidRPr="00745863">
        <w:rPr>
          <w:color w:val="FF0000"/>
          <w:sz w:val="22"/>
          <w:szCs w:val="22"/>
          <w:vertAlign w:val="superscript"/>
        </w:rPr>
        <w:t>th</w:t>
      </w:r>
      <w:r w:rsidR="00745863">
        <w:rPr>
          <w:color w:val="FF0000"/>
          <w:sz w:val="22"/>
          <w:szCs w:val="22"/>
        </w:rPr>
        <w:t>,</w:t>
      </w:r>
      <w:r w:rsidR="00CE77EF">
        <w:rPr>
          <w:color w:val="FF0000"/>
          <w:sz w:val="22"/>
          <w:szCs w:val="22"/>
        </w:rPr>
        <w:t xml:space="preserve"> 202</w:t>
      </w:r>
      <w:r w:rsidR="005940F0">
        <w:rPr>
          <w:color w:val="FF0000"/>
          <w:sz w:val="22"/>
          <w:szCs w:val="22"/>
        </w:rPr>
        <w:t>1</w:t>
      </w:r>
      <w:r w:rsidR="00A83BB4">
        <w:rPr>
          <w:color w:val="FF0000"/>
          <w:sz w:val="22"/>
          <w:szCs w:val="22"/>
        </w:rPr>
        <w:t xml:space="preserve"> </w:t>
      </w:r>
      <w:r w:rsidR="0071629D" w:rsidRPr="00037419">
        <w:rPr>
          <w:sz w:val="22"/>
          <w:szCs w:val="22"/>
        </w:rPr>
        <w:t>at 8:00 am.</w:t>
      </w:r>
    </w:p>
    <w:p w14:paraId="774007CB" w14:textId="6E77EE2E" w:rsidR="00015A59" w:rsidRDefault="00015A59" w:rsidP="005B311C">
      <w:pPr>
        <w:outlineLvl w:val="0"/>
        <w:rPr>
          <w:sz w:val="22"/>
          <w:szCs w:val="22"/>
        </w:rPr>
      </w:pPr>
    </w:p>
    <w:p w14:paraId="09F9493C" w14:textId="77777777" w:rsidR="00015A59" w:rsidRDefault="00015A59"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493C"/>
    <w:multiLevelType w:val="hybridMultilevel"/>
    <w:tmpl w:val="9C5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6571"/>
    <w:multiLevelType w:val="hybridMultilevel"/>
    <w:tmpl w:val="B5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37B06"/>
    <w:multiLevelType w:val="hybridMultilevel"/>
    <w:tmpl w:val="B59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0322A"/>
    <w:multiLevelType w:val="hybridMultilevel"/>
    <w:tmpl w:val="77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32376"/>
    <w:multiLevelType w:val="hybridMultilevel"/>
    <w:tmpl w:val="30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1"/>
  </w:num>
  <w:num w:numId="6">
    <w:abstractNumId w:val="4"/>
  </w:num>
  <w:num w:numId="7">
    <w:abstractNumId w:val="7"/>
  </w:num>
  <w:num w:numId="8">
    <w:abstractNumId w:val="6"/>
  </w:num>
  <w:num w:numId="9">
    <w:abstractNumId w:val="8"/>
  </w:num>
  <w:num w:numId="10">
    <w:abstractNumId w:val="2"/>
  </w:num>
  <w:num w:numId="11">
    <w:abstractNumId w:val="9"/>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86839"/>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5F5D"/>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257"/>
    <w:rsid w:val="0035163D"/>
    <w:rsid w:val="00351771"/>
    <w:rsid w:val="00357780"/>
    <w:rsid w:val="003600F5"/>
    <w:rsid w:val="00360A6F"/>
    <w:rsid w:val="00361453"/>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2A3"/>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270E"/>
    <w:rsid w:val="00464BC1"/>
    <w:rsid w:val="0046697E"/>
    <w:rsid w:val="004671C9"/>
    <w:rsid w:val="00467EF2"/>
    <w:rsid w:val="00473379"/>
    <w:rsid w:val="004756F6"/>
    <w:rsid w:val="00475A3D"/>
    <w:rsid w:val="00480C38"/>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58E2"/>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3F5D"/>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00"/>
    <w:rsid w:val="00736960"/>
    <w:rsid w:val="00736963"/>
    <w:rsid w:val="0074068D"/>
    <w:rsid w:val="00741985"/>
    <w:rsid w:val="00742E35"/>
    <w:rsid w:val="0074421A"/>
    <w:rsid w:val="00745863"/>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191"/>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166F"/>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E56CA"/>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26317"/>
    <w:rsid w:val="00A35828"/>
    <w:rsid w:val="00A3762C"/>
    <w:rsid w:val="00A40456"/>
    <w:rsid w:val="00A40948"/>
    <w:rsid w:val="00A44BBE"/>
    <w:rsid w:val="00A45599"/>
    <w:rsid w:val="00A45B86"/>
    <w:rsid w:val="00A47A35"/>
    <w:rsid w:val="00A51C93"/>
    <w:rsid w:val="00A5346A"/>
    <w:rsid w:val="00A53EBC"/>
    <w:rsid w:val="00A54F08"/>
    <w:rsid w:val="00A562C4"/>
    <w:rsid w:val="00A60024"/>
    <w:rsid w:val="00A6027D"/>
    <w:rsid w:val="00A61A33"/>
    <w:rsid w:val="00A63D60"/>
    <w:rsid w:val="00A64AEA"/>
    <w:rsid w:val="00A6556D"/>
    <w:rsid w:val="00A65B33"/>
    <w:rsid w:val="00A661B9"/>
    <w:rsid w:val="00A67CED"/>
    <w:rsid w:val="00A70401"/>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04F"/>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69D7"/>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DE4"/>
    <w:rsid w:val="00C66F8E"/>
    <w:rsid w:val="00C67E1A"/>
    <w:rsid w:val="00C701C7"/>
    <w:rsid w:val="00C706E5"/>
    <w:rsid w:val="00C71B24"/>
    <w:rsid w:val="00C71F5A"/>
    <w:rsid w:val="00C73762"/>
    <w:rsid w:val="00C73B57"/>
    <w:rsid w:val="00C77095"/>
    <w:rsid w:val="00C80783"/>
    <w:rsid w:val="00C85D41"/>
    <w:rsid w:val="00C865C6"/>
    <w:rsid w:val="00C9016E"/>
    <w:rsid w:val="00C904B6"/>
    <w:rsid w:val="00C929FF"/>
    <w:rsid w:val="00C940C6"/>
    <w:rsid w:val="00C94FF0"/>
    <w:rsid w:val="00C957D6"/>
    <w:rsid w:val="00C95E5E"/>
    <w:rsid w:val="00C97604"/>
    <w:rsid w:val="00C9768A"/>
    <w:rsid w:val="00CA0438"/>
    <w:rsid w:val="00CA093C"/>
    <w:rsid w:val="00CA1229"/>
    <w:rsid w:val="00CA194A"/>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33A6"/>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365A"/>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3294"/>
    <w:rsid w:val="00ED4CDE"/>
    <w:rsid w:val="00ED5022"/>
    <w:rsid w:val="00ED60C5"/>
    <w:rsid w:val="00ED62BC"/>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5DFC"/>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21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694</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2021-11-02T14:54:00Z</cp:lastPrinted>
  <dcterms:created xsi:type="dcterms:W3CDTF">2021-11-29T17:21:00Z</dcterms:created>
  <dcterms:modified xsi:type="dcterms:W3CDTF">2021-12-09T17:26:00Z</dcterms:modified>
</cp:coreProperties>
</file>